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AC2C8" w14:textId="653F65A5" w:rsidR="002B116B" w:rsidRDefault="008D14C6">
      <w:pPr>
        <w:pStyle w:val="Nagwek"/>
        <w:jc w:val="right"/>
        <w:rPr>
          <w:b/>
        </w:rPr>
      </w:pPr>
      <w:r>
        <w:rPr>
          <w:b/>
        </w:rPr>
        <w:t xml:space="preserve">Załącznik nr 1.1 </w:t>
      </w:r>
    </w:p>
    <w:p w14:paraId="553F72C8" w14:textId="77777777" w:rsidR="002B116B" w:rsidRDefault="002B116B">
      <w:pPr>
        <w:spacing w:after="0" w:line="240" w:lineRule="auto"/>
        <w:ind w:left="142" w:firstLine="425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E2353DF" w14:textId="77777777" w:rsidR="002B116B" w:rsidRDefault="002B11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C557D76" w14:textId="77777777" w:rsidR="002B116B" w:rsidRDefault="008D14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ZESTAWIENIE </w:t>
      </w:r>
    </w:p>
    <w:p w14:paraId="66BADDA0" w14:textId="77777777" w:rsidR="002B116B" w:rsidRDefault="008D14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WYMAGANYCH MINIMALNYCH PARAMETRÓW TECHNICZNO – UŻYTKOWYCH</w:t>
      </w:r>
    </w:p>
    <w:p w14:paraId="29D52116" w14:textId="77777777" w:rsidR="002B116B" w:rsidRDefault="002B11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9781" w:type="dxa"/>
        <w:tblInd w:w="10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709"/>
        <w:gridCol w:w="4570"/>
        <w:gridCol w:w="2268"/>
        <w:gridCol w:w="2234"/>
      </w:tblGrid>
      <w:tr w:rsidR="002B116B" w14:paraId="4EF1FF93" w14:textId="77777777" w:rsidTr="00147B67">
        <w:tc>
          <w:tcPr>
            <w:tcW w:w="75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3" w:type="dxa"/>
            </w:tcMar>
          </w:tcPr>
          <w:p w14:paraId="70631A49" w14:textId="77777777" w:rsidR="002B116B" w:rsidRDefault="008D14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PRZEDMIOT ZAMÓWIENIA 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3" w:type="dxa"/>
            </w:tcMar>
            <w:vAlign w:val="center"/>
          </w:tcPr>
          <w:p w14:paraId="24F465CC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ILOŚĆ SZT.</w:t>
            </w:r>
          </w:p>
        </w:tc>
      </w:tr>
      <w:tr w:rsidR="002B116B" w14:paraId="4F760F6E" w14:textId="77777777" w:rsidTr="00147B67">
        <w:tc>
          <w:tcPr>
            <w:tcW w:w="75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3" w:type="dxa"/>
            </w:tcMar>
          </w:tcPr>
          <w:p w14:paraId="34E69AA5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739ED70" w14:textId="32C5C0EA" w:rsidR="002B116B" w:rsidRDefault="00147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bookmarkStart w:id="0" w:name="__DdeLink__2379_1632830825"/>
            <w:bookmarkEnd w:id="0"/>
            <w:r>
              <w:rPr>
                <w:rFonts w:ascii="Cambria" w:eastAsia="Times New Roman" w:hAnsi="Cambria"/>
                <w:b/>
                <w:i/>
                <w:lang w:eastAsia="ar-SA"/>
              </w:rPr>
              <w:t>Z</w:t>
            </w:r>
            <w:r>
              <w:rPr>
                <w:rFonts w:ascii="Cambria" w:eastAsia="Times New Roman" w:hAnsi="Cambria"/>
                <w:b/>
                <w:i/>
                <w:lang w:eastAsia="ar-SA"/>
              </w:rPr>
              <w:t xml:space="preserve">akup </w:t>
            </w:r>
            <w:r>
              <w:rPr>
                <w:rFonts w:ascii="Cambria" w:eastAsia="Times New Roman" w:hAnsi="Cambria"/>
                <w:b/>
                <w:i/>
                <w:lang w:eastAsia="ar-SA"/>
              </w:rPr>
              <w:t>l</w:t>
            </w:r>
            <w:r w:rsidRPr="009E58F7">
              <w:rPr>
                <w:rFonts w:ascii="Cambria" w:eastAsia="Times New Roman" w:hAnsi="Cambria"/>
                <w:b/>
                <w:i/>
                <w:lang w:eastAsia="ar-SA"/>
              </w:rPr>
              <w:t>amp</w:t>
            </w:r>
            <w:r>
              <w:rPr>
                <w:rFonts w:ascii="Cambria" w:eastAsia="Times New Roman" w:hAnsi="Cambria"/>
                <w:b/>
                <w:i/>
                <w:lang w:eastAsia="ar-SA"/>
              </w:rPr>
              <w:t>y</w:t>
            </w:r>
            <w:r w:rsidRPr="007B5AF3">
              <w:rPr>
                <w:rFonts w:ascii="Cambria" w:eastAsia="Times New Roman" w:hAnsi="Cambria"/>
                <w:b/>
                <w:i/>
                <w:lang w:eastAsia="ar-SA"/>
              </w:rPr>
              <w:t xml:space="preserve"> szczelinow</w:t>
            </w:r>
            <w:r>
              <w:rPr>
                <w:rFonts w:ascii="Cambria" w:eastAsia="Times New Roman" w:hAnsi="Cambria"/>
                <w:b/>
                <w:i/>
                <w:lang w:eastAsia="ar-SA"/>
              </w:rPr>
              <w:t>ej</w:t>
            </w:r>
            <w:r w:rsidRPr="007B5AF3">
              <w:rPr>
                <w:rFonts w:ascii="Cambria" w:eastAsia="Times New Roman" w:hAnsi="Cambria"/>
                <w:b/>
                <w:i/>
                <w:lang w:eastAsia="ar-SA"/>
              </w:rPr>
              <w:t xml:space="preserve"> w układzie </w:t>
            </w:r>
            <w:r>
              <w:rPr>
                <w:rFonts w:ascii="Cambria" w:eastAsia="Times New Roman" w:hAnsi="Cambria"/>
                <w:b/>
                <w:i/>
                <w:lang w:eastAsia="ar-SA"/>
              </w:rPr>
              <w:t>Haag-Streit z wbudowanym torem wizyjnym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3" w:type="dxa"/>
            </w:tcMar>
            <w:vAlign w:val="center"/>
          </w:tcPr>
          <w:p w14:paraId="4456C2A5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</w:tr>
      <w:tr w:rsidR="002B116B" w14:paraId="541D7B80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3" w:type="dxa"/>
            </w:tcMar>
          </w:tcPr>
          <w:p w14:paraId="7F3AC07B" w14:textId="77777777" w:rsidR="002B116B" w:rsidRDefault="002B1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BF72081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3" w:type="dxa"/>
            </w:tcMar>
            <w:vAlign w:val="center"/>
          </w:tcPr>
          <w:p w14:paraId="22A6A50B" w14:textId="77777777" w:rsidR="002B116B" w:rsidRDefault="002B1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E1668F7" w14:textId="77777777" w:rsidR="002B116B" w:rsidRDefault="008D14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Minimalne parametry techniczno - użytkowe</w:t>
            </w:r>
          </w:p>
          <w:p w14:paraId="6CC5C0FE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3" w:type="dxa"/>
            </w:tcMar>
            <w:vAlign w:val="center"/>
          </w:tcPr>
          <w:p w14:paraId="7989B473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3" w:type="dxa"/>
            </w:tcMar>
            <w:vAlign w:val="center"/>
          </w:tcPr>
          <w:p w14:paraId="32DC9A70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Proponowana punktacja parametrów wyższych niż wymagane </w:t>
            </w:r>
            <w:r>
              <w:rPr>
                <w:rFonts w:ascii="Times New Roman" w:eastAsia="Times New Roman" w:hAnsi="Times New Roman" w:cs="Times New Roman"/>
                <w:b/>
                <w:strike/>
                <w:sz w:val="20"/>
                <w:szCs w:val="20"/>
                <w:lang w:eastAsia="pl-PL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jeżeli dotyczy)</w:t>
            </w:r>
          </w:p>
        </w:tc>
      </w:tr>
      <w:tr w:rsidR="002B116B" w14:paraId="3B284F3C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A17BBEA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4B90AE63" w14:textId="64CFFB69" w:rsidR="002B116B" w:rsidRPr="00F93651" w:rsidRDefault="008D14C6">
            <w:pPr>
              <w:pStyle w:val="NormalnyWeb"/>
              <w:spacing w:before="0" w:after="0"/>
              <w:rPr>
                <w:rFonts w:ascii="Times New Roman" w:hAnsi="Times New Roman"/>
              </w:rPr>
            </w:pPr>
            <w:r w:rsidRPr="00F93651">
              <w:rPr>
                <w:rFonts w:ascii="Times New Roman" w:hAnsi="Times New Roman"/>
                <w:sz w:val="20"/>
                <w:szCs w:val="20"/>
              </w:rPr>
              <w:t>Urządzenie fabrycznie nowe, nieużywane do prezentacji, rok produkcji min. 202</w:t>
            </w:r>
            <w:r w:rsidR="007F409A" w:rsidRPr="00F93651">
              <w:rPr>
                <w:rFonts w:ascii="Times New Roman" w:hAnsi="Times New Roman"/>
                <w:sz w:val="20"/>
                <w:szCs w:val="20"/>
              </w:rPr>
              <w:t>5</w:t>
            </w:r>
            <w:r w:rsidRPr="00F93651">
              <w:rPr>
                <w:rFonts w:ascii="Times New Roman" w:hAnsi="Times New Roman"/>
                <w:sz w:val="20"/>
                <w:szCs w:val="20"/>
              </w:rPr>
              <w:t>, wyklucza się aparaty demo, rekondycjonowane itd.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087EF684" w14:textId="77777777" w:rsidR="002B116B" w:rsidRDefault="008D14C6">
            <w:pPr>
              <w:pStyle w:val="NormalnyWeb"/>
              <w:spacing w:before="0" w:after="0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09C3E4AC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116B" w14:paraId="7CEB3B27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47485D8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553F692A" w14:textId="7CC63813" w:rsidR="002B116B" w:rsidRPr="00F93651" w:rsidRDefault="00147B67">
            <w:pPr>
              <w:pStyle w:val="NormalnyWeb"/>
              <w:spacing w:before="0" w:after="0"/>
              <w:rPr>
                <w:rFonts w:ascii="Times New Roman" w:hAnsi="Times New Roman"/>
              </w:rPr>
            </w:pPr>
            <w:r w:rsidRPr="00F93651">
              <w:rPr>
                <w:rFonts w:ascii="Times New Roman" w:hAnsi="Times New Roman"/>
                <w:sz w:val="18"/>
                <w:szCs w:val="18"/>
              </w:rPr>
              <w:t>Lampa szczelinowa w układzie Haag-Streit z wbudowanym torem wizyjnym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7CB244D9" w14:textId="77777777" w:rsidR="002B116B" w:rsidRDefault="008D14C6">
            <w:pPr>
              <w:pStyle w:val="NormalnyWeb"/>
              <w:spacing w:before="0" w:after="0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5E083BCE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F409A" w14:paraId="129F85FD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6EF70D2" w14:textId="0CE3FAAD" w:rsidR="007F409A" w:rsidRDefault="007F4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2AC7CFC7" w14:textId="6576BADE" w:rsidR="007F409A" w:rsidRPr="00F93651" w:rsidRDefault="00147B67">
            <w:pPr>
              <w:pStyle w:val="NormalnyWeb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F93651">
              <w:rPr>
                <w:rFonts w:ascii="Times New Roman" w:hAnsi="Times New Roman"/>
                <w:sz w:val="18"/>
                <w:szCs w:val="18"/>
              </w:rPr>
              <w:t>Typ oświetlenia: LED o długiej żywotności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4E7AD491" w14:textId="48EC853F" w:rsidR="007F409A" w:rsidRDefault="007F409A">
            <w:pPr>
              <w:pStyle w:val="NormalnyWeb"/>
              <w:spacing w:before="0"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F409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59399F42" w14:textId="77777777" w:rsidR="007F409A" w:rsidRDefault="007F4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116B" w14:paraId="273D5BC0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74947E5" w14:textId="5C3CDF14" w:rsidR="002B116B" w:rsidRDefault="007F4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0157F86F" w14:textId="761C1871" w:rsidR="002B116B" w:rsidRPr="00F93651" w:rsidRDefault="00147B67">
            <w:pPr>
              <w:pStyle w:val="NormalnyWeb"/>
              <w:spacing w:before="0" w:after="0"/>
              <w:rPr>
                <w:rFonts w:ascii="Times New Roman" w:hAnsi="Times New Roman"/>
              </w:rPr>
            </w:pPr>
            <w:r w:rsidRPr="00F93651">
              <w:rPr>
                <w:rFonts w:ascii="Times New Roman" w:hAnsi="Times New Roman"/>
              </w:rPr>
              <w:t>P</w:t>
            </w:r>
            <w:r w:rsidR="007F409A" w:rsidRPr="00F93651">
              <w:rPr>
                <w:rFonts w:ascii="Times New Roman" w:hAnsi="Times New Roman"/>
              </w:rPr>
              <w:t>ięciostopniowe powiększenie, w tym minimum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26E25E71" w14:textId="59B7ACB2" w:rsidR="002B116B" w:rsidRDefault="007F409A">
            <w:pPr>
              <w:pStyle w:val="NormalnyWeb"/>
              <w:spacing w:before="0" w:after="0"/>
              <w:jc w:val="center"/>
            </w:pPr>
            <w:r>
              <w:t xml:space="preserve">6x, 10x, 16x, 25x, 40x  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554DDDA8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116B" w14:paraId="5E9F1554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7F58B25" w14:textId="42501EE4" w:rsidR="002B116B" w:rsidRDefault="00740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21E805B3" w14:textId="699F2759" w:rsidR="002B116B" w:rsidRPr="00F93651" w:rsidRDefault="00147B67">
            <w:pPr>
              <w:pStyle w:val="NormalnyWeb"/>
              <w:spacing w:before="0" w:after="0"/>
              <w:rPr>
                <w:rFonts w:ascii="Times New Roman" w:hAnsi="Times New Roman"/>
              </w:rPr>
            </w:pPr>
            <w:r w:rsidRPr="00F93651">
              <w:rPr>
                <w:rFonts w:ascii="Times New Roman" w:hAnsi="Times New Roman"/>
                <w:sz w:val="18"/>
                <w:szCs w:val="18"/>
              </w:rPr>
              <w:t xml:space="preserve">Kontrola stabilności źródła światła: PWM </w:t>
            </w:r>
            <w:r w:rsidRPr="00F93651">
              <w:rPr>
                <w:rFonts w:ascii="Times New Roman" w:hAnsi="Times New Roman"/>
                <w:i/>
                <w:iCs/>
                <w:sz w:val="18"/>
                <w:szCs w:val="18"/>
              </w:rPr>
              <w:t>(Pulse Width Modulation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5D2F7639" w14:textId="1107621C" w:rsidR="002B116B" w:rsidRDefault="00740A3B">
            <w:pPr>
              <w:pStyle w:val="NormalnyWeb"/>
              <w:spacing w:before="0" w:after="0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00D74C84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116B" w14:paraId="340A0B7C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8022C42" w14:textId="10C91DD0" w:rsidR="002B116B" w:rsidRDefault="00740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26689EC5" w14:textId="0048062E" w:rsidR="002B116B" w:rsidRPr="00F93651" w:rsidRDefault="00740A3B">
            <w:pPr>
              <w:pStyle w:val="NormalnyWeb"/>
              <w:spacing w:before="0" w:after="0"/>
              <w:rPr>
                <w:rFonts w:ascii="Times New Roman" w:hAnsi="Times New Roman"/>
              </w:rPr>
            </w:pPr>
            <w:r w:rsidRPr="00F93651">
              <w:rPr>
                <w:rFonts w:ascii="Times New Roman" w:hAnsi="Times New Roman"/>
              </w:rPr>
              <w:t>Zmiana powiększenia przy pomocy obrotowego pokrętła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169FA74A" w14:textId="00C8DB61" w:rsidR="002B116B" w:rsidRDefault="00740A3B">
            <w:pPr>
              <w:pStyle w:val="NormalnyWeb"/>
              <w:spacing w:before="0" w:after="0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05E16C72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116B" w14:paraId="02801B0E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0676520" w14:textId="46D6AB69" w:rsidR="002B116B" w:rsidRDefault="00740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199F1E45" w14:textId="658D5819" w:rsidR="002B116B" w:rsidRPr="00F93651" w:rsidRDefault="00740A3B">
            <w:pPr>
              <w:pStyle w:val="NormalnyWeb"/>
              <w:spacing w:before="0" w:after="0"/>
              <w:rPr>
                <w:rFonts w:ascii="Times New Roman" w:hAnsi="Times New Roman"/>
              </w:rPr>
            </w:pPr>
            <w:r w:rsidRPr="00F93651">
              <w:rPr>
                <w:rFonts w:ascii="Times New Roman" w:hAnsi="Times New Roman"/>
              </w:rPr>
              <w:t>Powiększenie okularu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085905E7" w14:textId="4B104FED" w:rsidR="002B116B" w:rsidRDefault="00740A3B">
            <w:pPr>
              <w:pStyle w:val="NormalnyWeb"/>
              <w:spacing w:before="0" w:after="0"/>
              <w:jc w:val="center"/>
            </w:pPr>
            <w:r>
              <w:t>12,5x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5A441FAD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116B" w14:paraId="37848F99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79AA0A9" w14:textId="62A63768" w:rsidR="002B116B" w:rsidRDefault="00740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52122C31" w14:textId="0C2CF214" w:rsidR="002B116B" w:rsidRPr="00F93651" w:rsidRDefault="00740A3B">
            <w:pPr>
              <w:pStyle w:val="NormalnyWeb"/>
              <w:spacing w:before="0" w:after="0"/>
              <w:rPr>
                <w:rFonts w:ascii="Times New Roman" w:hAnsi="Times New Roman"/>
              </w:rPr>
            </w:pPr>
            <w:r w:rsidRPr="00F93651">
              <w:rPr>
                <w:rFonts w:ascii="Times New Roman" w:hAnsi="Times New Roman"/>
              </w:rPr>
              <w:t>Zakres kompensacji refrakcji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1E36387F" w14:textId="74E57318" w:rsidR="002B116B" w:rsidRDefault="00740A3B">
            <w:pPr>
              <w:pStyle w:val="NormalnyWeb"/>
              <w:spacing w:before="0" w:after="0"/>
              <w:jc w:val="center"/>
            </w:pPr>
            <w:r>
              <w:t xml:space="preserve">min. +/- </w:t>
            </w:r>
            <w:r w:rsidR="00A34FED">
              <w:t>7</w:t>
            </w:r>
            <w:r>
              <w:t>D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21222F7D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116B" w14:paraId="3ED19BFB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385BB78" w14:textId="63D8075C" w:rsidR="002B116B" w:rsidRDefault="00740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6C75D118" w14:textId="3970E7F9" w:rsidR="002B116B" w:rsidRPr="00F93651" w:rsidRDefault="00A34FED">
            <w:pPr>
              <w:pStyle w:val="NormalnyWeb"/>
              <w:spacing w:before="0" w:after="0"/>
              <w:rPr>
                <w:rFonts w:ascii="Times New Roman" w:hAnsi="Times New Roman"/>
              </w:rPr>
            </w:pPr>
            <w:r w:rsidRPr="00F93651">
              <w:rPr>
                <w:rFonts w:ascii="Times New Roman" w:hAnsi="Times New Roman"/>
              </w:rPr>
              <w:t>Współosiowe oświetlenie tła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7EE37223" w14:textId="5E350B2F" w:rsidR="002B116B" w:rsidRDefault="00740A3B">
            <w:pPr>
              <w:pStyle w:val="NormalnyWeb"/>
              <w:spacing w:before="0" w:after="0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769EA29F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116B" w14:paraId="1CDF8480" w14:textId="77777777" w:rsidTr="00F93651">
        <w:trPr>
          <w:trHeight w:val="56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A59CD85" w14:textId="10E9F705" w:rsidR="002B116B" w:rsidRDefault="00740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322E18EC" w14:textId="5754B460" w:rsidR="002B116B" w:rsidRPr="00F93651" w:rsidRDefault="00497A1B">
            <w:pPr>
              <w:pStyle w:val="NormalnyWeb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F93651">
              <w:rPr>
                <w:rFonts w:ascii="Times New Roman" w:hAnsi="Times New Roman"/>
                <w:sz w:val="18"/>
                <w:szCs w:val="18"/>
              </w:rPr>
              <w:t>Regulacja rozstawu źrenic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2D7ED2A7" w14:textId="58FDDD41" w:rsidR="002B116B" w:rsidRDefault="00497A1B">
            <w:pPr>
              <w:pStyle w:val="NormalnyWeb"/>
              <w:spacing w:before="0" w:after="0"/>
              <w:jc w:val="center"/>
            </w:pPr>
            <w:r w:rsidRPr="00497A1B">
              <w:rPr>
                <w:rFonts w:ascii="Times New Roman" w:hAnsi="Times New Roman"/>
                <w:color w:val="auto"/>
                <w:sz w:val="20"/>
                <w:szCs w:val="20"/>
              </w:rPr>
              <w:t>52-85 mm</w:t>
            </w:r>
            <w:r w:rsidRPr="00497A1B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75641DFE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116B" w14:paraId="6EC64C83" w14:textId="77777777" w:rsidTr="00F93651">
        <w:trPr>
          <w:trHeight w:val="531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5EAD347" w14:textId="3C9BC814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</w:t>
            </w:r>
            <w:r w:rsidR="00740A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2940AA1A" w14:textId="77777777" w:rsidR="00497A1B" w:rsidRPr="00F93651" w:rsidRDefault="00497A1B" w:rsidP="00497A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93651">
              <w:rPr>
                <w:rFonts w:ascii="Times New Roman" w:hAnsi="Times New Roman" w:cs="Times New Roman"/>
                <w:sz w:val="18"/>
                <w:szCs w:val="18"/>
              </w:rPr>
              <w:t xml:space="preserve">Zakres pola widzenia: </w:t>
            </w:r>
          </w:p>
          <w:p w14:paraId="5CB82E25" w14:textId="18E150FB" w:rsidR="002B116B" w:rsidRPr="00F93651" w:rsidRDefault="002B116B" w:rsidP="00497A1B">
            <w:pPr>
              <w:pStyle w:val="NormalnyWeb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131742A5" w14:textId="77777777" w:rsidR="00497A1B" w:rsidRPr="00497A1B" w:rsidRDefault="00497A1B" w:rsidP="00497A1B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auto"/>
                <w:sz w:val="18"/>
                <w:szCs w:val="18"/>
                <w:lang w:eastAsia="pl-PL"/>
              </w:rPr>
            </w:pPr>
            <w:r w:rsidRPr="00497A1B">
              <w:rPr>
                <w:rFonts w:ascii="Bookman Old Style" w:eastAsia="Times New Roman" w:hAnsi="Bookman Old Style" w:cs="Times New Roman"/>
                <w:color w:val="auto"/>
                <w:sz w:val="18"/>
                <w:szCs w:val="18"/>
                <w:lang w:eastAsia="pl-PL"/>
              </w:rPr>
              <w:t xml:space="preserve">6x: 33 mm; </w:t>
            </w:r>
          </w:p>
          <w:p w14:paraId="7E6474FA" w14:textId="77777777" w:rsidR="00497A1B" w:rsidRPr="00497A1B" w:rsidRDefault="00497A1B" w:rsidP="00497A1B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auto"/>
                <w:sz w:val="18"/>
                <w:szCs w:val="18"/>
                <w:lang w:eastAsia="pl-PL"/>
              </w:rPr>
            </w:pPr>
            <w:r w:rsidRPr="00497A1B">
              <w:rPr>
                <w:rFonts w:ascii="Bookman Old Style" w:eastAsia="Times New Roman" w:hAnsi="Bookman Old Style" w:cs="Times New Roman"/>
                <w:color w:val="auto"/>
                <w:sz w:val="18"/>
                <w:szCs w:val="18"/>
                <w:lang w:eastAsia="pl-PL"/>
              </w:rPr>
              <w:t xml:space="preserve">10x: 22 mm; </w:t>
            </w:r>
          </w:p>
          <w:p w14:paraId="6EE88E22" w14:textId="77777777" w:rsidR="00497A1B" w:rsidRPr="00497A1B" w:rsidRDefault="00497A1B" w:rsidP="00497A1B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auto"/>
                <w:sz w:val="18"/>
                <w:szCs w:val="18"/>
                <w:lang w:eastAsia="pl-PL"/>
              </w:rPr>
            </w:pPr>
            <w:r w:rsidRPr="00497A1B">
              <w:rPr>
                <w:rFonts w:ascii="Bookman Old Style" w:eastAsia="Times New Roman" w:hAnsi="Bookman Old Style" w:cs="Times New Roman"/>
                <w:color w:val="auto"/>
                <w:sz w:val="18"/>
                <w:szCs w:val="18"/>
                <w:lang w:eastAsia="pl-PL"/>
              </w:rPr>
              <w:t xml:space="preserve">16x: 14 mm; </w:t>
            </w:r>
          </w:p>
          <w:p w14:paraId="6AA19D2B" w14:textId="77777777" w:rsidR="00497A1B" w:rsidRPr="00497A1B" w:rsidRDefault="00497A1B" w:rsidP="00497A1B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auto"/>
                <w:sz w:val="18"/>
                <w:szCs w:val="18"/>
                <w:lang w:eastAsia="pl-PL"/>
              </w:rPr>
            </w:pPr>
            <w:r w:rsidRPr="00497A1B">
              <w:rPr>
                <w:rFonts w:ascii="Bookman Old Style" w:eastAsia="Times New Roman" w:hAnsi="Bookman Old Style" w:cs="Times New Roman"/>
                <w:color w:val="auto"/>
                <w:sz w:val="18"/>
                <w:szCs w:val="18"/>
                <w:lang w:eastAsia="pl-PL"/>
              </w:rPr>
              <w:t xml:space="preserve">25x: 8.5 mm; </w:t>
            </w:r>
          </w:p>
          <w:p w14:paraId="20CF3C1A" w14:textId="7ECA5999" w:rsidR="002B116B" w:rsidRDefault="00497A1B" w:rsidP="00497A1B">
            <w:pPr>
              <w:pStyle w:val="NormalnyWeb"/>
              <w:spacing w:before="0" w:after="0"/>
            </w:pPr>
            <w:r w:rsidRPr="00497A1B">
              <w:rPr>
                <w:rFonts w:ascii="Times New Roman" w:hAnsi="Times New Roman"/>
                <w:color w:val="auto"/>
                <w:sz w:val="18"/>
                <w:szCs w:val="18"/>
                <w:lang w:eastAsia="pl-PL"/>
              </w:rPr>
              <w:t>40x: 5.5 mm</w:t>
            </w:r>
            <w:r>
              <w:t xml:space="preserve"> 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4941722F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0A3B" w14:paraId="4B819B7F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2DCE452" w14:textId="06D49073" w:rsidR="00740A3B" w:rsidRDefault="00785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1F3021AA" w14:textId="2751A23E" w:rsidR="00740A3B" w:rsidRPr="00F93651" w:rsidRDefault="00497A1B">
            <w:pPr>
              <w:pStyle w:val="NormalnyWeb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F93651">
              <w:rPr>
                <w:rFonts w:ascii="Times New Roman" w:hAnsi="Times New Roman"/>
                <w:sz w:val="18"/>
                <w:szCs w:val="18"/>
              </w:rPr>
              <w:t>Szerokość szczeliny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1488449C" w14:textId="40B8A867" w:rsidR="00740A3B" w:rsidRPr="0078520F" w:rsidRDefault="00497A1B" w:rsidP="0078520F">
            <w:pPr>
              <w:rPr>
                <w:rFonts w:cs="Calibri"/>
                <w:sz w:val="20"/>
                <w:szCs w:val="20"/>
              </w:rPr>
            </w:pPr>
            <w:r w:rsidRPr="005B65DA">
              <w:rPr>
                <w:sz w:val="18"/>
                <w:szCs w:val="18"/>
              </w:rPr>
              <w:t>0-14 mm regulowana płynnie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4ABCE3F2" w14:textId="77777777" w:rsidR="00740A3B" w:rsidRDefault="0074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0A3B" w14:paraId="4A469BC6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901D438" w14:textId="02F1C290" w:rsidR="00740A3B" w:rsidRDefault="00785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06375EBC" w14:textId="2031ECE3" w:rsidR="00740A3B" w:rsidRPr="00F93651" w:rsidRDefault="00497A1B">
            <w:pPr>
              <w:pStyle w:val="NormalnyWeb"/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F93651">
              <w:rPr>
                <w:rFonts w:ascii="Times New Roman" w:hAnsi="Times New Roman"/>
                <w:sz w:val="18"/>
                <w:szCs w:val="18"/>
              </w:rPr>
              <w:t>Długość szczeliny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153A057A" w14:textId="24269AF1" w:rsidR="00740A3B" w:rsidRDefault="00497A1B">
            <w:pPr>
              <w:jc w:val="center"/>
              <w:rPr>
                <w:rFonts w:cs="Calibri"/>
                <w:sz w:val="20"/>
                <w:szCs w:val="20"/>
              </w:rPr>
            </w:pPr>
            <w:r w:rsidRPr="005B65DA">
              <w:rPr>
                <w:sz w:val="18"/>
                <w:szCs w:val="18"/>
              </w:rPr>
              <w:t>1-14 mm regulowana płynnie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6DF0CF1E" w14:textId="77777777" w:rsidR="00740A3B" w:rsidRDefault="00740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F31B5" w14:paraId="645EC208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0D02BE5" w14:textId="6E688599" w:rsidR="005F31B5" w:rsidRDefault="005F3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0D30D187" w14:textId="00F0F9EB" w:rsidR="005F31B5" w:rsidRPr="00F93651" w:rsidRDefault="00497A1B">
            <w:pPr>
              <w:pStyle w:val="NormalnyWeb"/>
              <w:spacing w:before="0" w:after="0"/>
              <w:rPr>
                <w:rFonts w:ascii="Times New Roman" w:hAnsi="Times New Roman"/>
              </w:rPr>
            </w:pPr>
            <w:r w:rsidRPr="00F93651">
              <w:rPr>
                <w:rFonts w:ascii="Times New Roman" w:hAnsi="Times New Roman"/>
                <w:sz w:val="18"/>
                <w:szCs w:val="18"/>
              </w:rPr>
              <w:t>Kąt szczeliny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24E2D9A6" w14:textId="19AD53A3" w:rsidR="005F31B5" w:rsidRDefault="00497A1B">
            <w:pPr>
              <w:jc w:val="center"/>
            </w:pPr>
            <w:r w:rsidRPr="005B65DA">
              <w:rPr>
                <w:sz w:val="18"/>
                <w:szCs w:val="18"/>
              </w:rPr>
              <w:t>0-180 ° regulowany płynnie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2DC47239" w14:textId="77777777" w:rsidR="005F31B5" w:rsidRDefault="005F3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F31B5" w14:paraId="0BADEBA5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D42573E" w14:textId="5D54965E" w:rsidR="005F31B5" w:rsidRDefault="005F3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15199A20" w14:textId="27B311B3" w:rsidR="005F31B5" w:rsidRPr="00F93651" w:rsidRDefault="00497A1B">
            <w:pPr>
              <w:pStyle w:val="NormalnyWeb"/>
              <w:spacing w:before="0" w:after="0"/>
              <w:rPr>
                <w:rFonts w:ascii="Times New Roman" w:hAnsi="Times New Roman"/>
              </w:rPr>
            </w:pPr>
            <w:r w:rsidRPr="00F93651">
              <w:rPr>
                <w:rFonts w:ascii="Times New Roman" w:hAnsi="Times New Roman"/>
                <w:sz w:val="18"/>
                <w:szCs w:val="18"/>
              </w:rPr>
              <w:t>Kąt pochylenia szczeliny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123A84BC" w14:textId="7BAEE089" w:rsidR="005F31B5" w:rsidRDefault="00497A1B">
            <w:pPr>
              <w:jc w:val="center"/>
            </w:pPr>
            <w:r w:rsidRPr="005B65DA">
              <w:rPr>
                <w:sz w:val="18"/>
                <w:szCs w:val="18"/>
              </w:rPr>
              <w:t>5</w:t>
            </w:r>
            <w:r w:rsidRPr="005B65DA">
              <w:rPr>
                <w:rFonts w:cs="Calibri"/>
                <w:sz w:val="18"/>
                <w:szCs w:val="18"/>
              </w:rPr>
              <w:t>°</w:t>
            </w:r>
            <w:r w:rsidRPr="005B65DA">
              <w:rPr>
                <w:sz w:val="18"/>
                <w:szCs w:val="18"/>
              </w:rPr>
              <w:t>, 10</w:t>
            </w:r>
            <w:r w:rsidRPr="005B65DA">
              <w:rPr>
                <w:rFonts w:cs="Calibri"/>
                <w:sz w:val="18"/>
                <w:szCs w:val="18"/>
              </w:rPr>
              <w:t>°</w:t>
            </w:r>
            <w:r w:rsidRPr="005B65DA">
              <w:rPr>
                <w:sz w:val="18"/>
                <w:szCs w:val="18"/>
              </w:rPr>
              <w:t>, 15</w:t>
            </w:r>
            <w:r w:rsidRPr="005B65DA">
              <w:rPr>
                <w:rFonts w:cs="Calibri"/>
                <w:sz w:val="18"/>
                <w:szCs w:val="18"/>
              </w:rPr>
              <w:t>°</w:t>
            </w:r>
            <w:r w:rsidRPr="005B65DA">
              <w:rPr>
                <w:sz w:val="18"/>
                <w:szCs w:val="18"/>
              </w:rPr>
              <w:t>, 20</w:t>
            </w:r>
            <w:r w:rsidRPr="005B65DA">
              <w:rPr>
                <w:rFonts w:cs="Calibri"/>
                <w:sz w:val="18"/>
                <w:szCs w:val="18"/>
              </w:rPr>
              <w:t>°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6A02E23B" w14:textId="77777777" w:rsidR="005F31B5" w:rsidRDefault="005F3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97A1B" w14:paraId="08DB4F48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2B5C886" w14:textId="5DB47D47" w:rsidR="00497A1B" w:rsidRDefault="0049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32DA82F7" w14:textId="42C5CAC8" w:rsidR="00497A1B" w:rsidRPr="00F93651" w:rsidRDefault="00497A1B">
            <w:pPr>
              <w:pStyle w:val="NormalnyWeb"/>
              <w:spacing w:before="0" w:after="0"/>
              <w:rPr>
                <w:rFonts w:ascii="Times New Roman" w:hAnsi="Times New Roman"/>
                <w:sz w:val="18"/>
                <w:szCs w:val="18"/>
              </w:rPr>
            </w:pPr>
            <w:r w:rsidRPr="00F93651">
              <w:rPr>
                <w:rFonts w:ascii="Times New Roman" w:hAnsi="Times New Roman"/>
                <w:sz w:val="18"/>
                <w:szCs w:val="18"/>
              </w:rPr>
              <w:t>Średnica plamki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03DEFFBF" w14:textId="34A8A0D2" w:rsidR="00497A1B" w:rsidRPr="005B65DA" w:rsidRDefault="00497A1B">
            <w:pPr>
              <w:jc w:val="center"/>
              <w:rPr>
                <w:sz w:val="18"/>
                <w:szCs w:val="18"/>
              </w:rPr>
            </w:pPr>
            <w:r w:rsidRPr="005B65DA">
              <w:rPr>
                <w:sz w:val="18"/>
                <w:szCs w:val="18"/>
              </w:rPr>
              <w:t>0.2, 1, 3, 5, 10, 14 mm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1D05F6D7" w14:textId="77777777" w:rsidR="00497A1B" w:rsidRDefault="0049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97A1B" w14:paraId="2D291E62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D2B0C2D" w14:textId="0A2B6DA0" w:rsidR="00497A1B" w:rsidRDefault="0049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477ECA00" w14:textId="26C49072" w:rsidR="00497A1B" w:rsidRPr="00F93651" w:rsidRDefault="00497A1B">
            <w:pPr>
              <w:pStyle w:val="NormalnyWeb"/>
              <w:spacing w:before="0" w:after="0"/>
              <w:rPr>
                <w:rFonts w:ascii="Times New Roman" w:hAnsi="Times New Roman"/>
                <w:sz w:val="18"/>
                <w:szCs w:val="18"/>
              </w:rPr>
            </w:pPr>
            <w:r w:rsidRPr="00F93651">
              <w:rPr>
                <w:rFonts w:ascii="Times New Roman" w:hAnsi="Times New Roman"/>
                <w:sz w:val="18"/>
                <w:szCs w:val="18"/>
              </w:rPr>
              <w:t>Filtry:</w:t>
            </w:r>
            <w:r w:rsidR="00F93651" w:rsidRPr="00F9365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93651" w:rsidRPr="00F93651">
              <w:rPr>
                <w:rFonts w:ascii="Times New Roman" w:hAnsi="Times New Roman"/>
                <w:color w:val="auto"/>
                <w:sz w:val="18"/>
                <w:szCs w:val="18"/>
                <w:lang w:eastAsia="pl-PL"/>
              </w:rPr>
              <w:t>absorbujący ciepło, szary, bezczerwienny, kobaltowy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66184FEB" w14:textId="0009C444" w:rsidR="00497A1B" w:rsidRPr="005B65DA" w:rsidRDefault="00F93651">
            <w:pPr>
              <w:jc w:val="center"/>
              <w:rPr>
                <w:sz w:val="18"/>
                <w:szCs w:val="18"/>
              </w:rPr>
            </w:pPr>
            <w:r w:rsidRPr="00F93651">
              <w:rPr>
                <w:sz w:val="18"/>
                <w:szCs w:val="18"/>
              </w:rPr>
              <w:t>TAK, podać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4DBED61E" w14:textId="77777777" w:rsidR="00497A1B" w:rsidRDefault="0049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97A1B" w14:paraId="0726DF33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34D7670" w14:textId="4623E5B9" w:rsidR="00497A1B" w:rsidRDefault="0049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3425C305" w14:textId="77777777" w:rsidR="00F93651" w:rsidRPr="00F93651" w:rsidRDefault="00F93651">
            <w:pPr>
              <w:pStyle w:val="NormalnyWeb"/>
              <w:spacing w:before="0" w:after="0"/>
              <w:rPr>
                <w:rFonts w:ascii="Times New Roman" w:hAnsi="Times New Roman"/>
                <w:sz w:val="18"/>
                <w:szCs w:val="18"/>
              </w:rPr>
            </w:pPr>
            <w:r w:rsidRPr="00F93651">
              <w:rPr>
                <w:rFonts w:ascii="Times New Roman" w:hAnsi="Times New Roman"/>
                <w:sz w:val="18"/>
                <w:szCs w:val="18"/>
              </w:rPr>
              <w:t xml:space="preserve">Tryb kontroli oświetlenia: bezstopniowe, </w:t>
            </w:r>
          </w:p>
          <w:p w14:paraId="6DC56074" w14:textId="755E0D01" w:rsidR="00497A1B" w:rsidRPr="00F93651" w:rsidRDefault="00F93651">
            <w:pPr>
              <w:pStyle w:val="NormalnyWeb"/>
              <w:spacing w:before="0" w:after="0"/>
              <w:rPr>
                <w:rFonts w:ascii="Times New Roman" w:hAnsi="Times New Roman"/>
                <w:sz w:val="18"/>
                <w:szCs w:val="18"/>
              </w:rPr>
            </w:pPr>
            <w:r w:rsidRPr="00F93651">
              <w:rPr>
                <w:rFonts w:ascii="Times New Roman" w:hAnsi="Times New Roman"/>
                <w:sz w:val="18"/>
                <w:szCs w:val="18"/>
              </w:rPr>
              <w:t>w podstawie urządzenia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48124411" w14:textId="126147C8" w:rsidR="00497A1B" w:rsidRPr="005B65DA" w:rsidRDefault="00F93651">
            <w:pPr>
              <w:jc w:val="center"/>
              <w:rPr>
                <w:sz w:val="18"/>
                <w:szCs w:val="18"/>
              </w:rPr>
            </w:pPr>
            <w:r w:rsidRPr="00F93651">
              <w:rPr>
                <w:sz w:val="18"/>
                <w:szCs w:val="18"/>
              </w:rPr>
              <w:t>TAK, podać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7FCA18D0" w14:textId="77777777" w:rsidR="00497A1B" w:rsidRDefault="0049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97A1B" w14:paraId="1F477E49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84952AF" w14:textId="6C061038" w:rsidR="00497A1B" w:rsidRDefault="0049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3FF5E32F" w14:textId="77D5CF32" w:rsidR="00497A1B" w:rsidRPr="00F93651" w:rsidRDefault="00F93651">
            <w:pPr>
              <w:pStyle w:val="NormalnyWeb"/>
              <w:spacing w:before="0" w:after="0"/>
              <w:rPr>
                <w:rFonts w:ascii="Times New Roman" w:hAnsi="Times New Roman"/>
                <w:sz w:val="18"/>
                <w:szCs w:val="18"/>
              </w:rPr>
            </w:pPr>
            <w:r w:rsidRPr="00F93651">
              <w:rPr>
                <w:rFonts w:ascii="Times New Roman" w:hAnsi="Times New Roman"/>
                <w:sz w:val="18"/>
                <w:szCs w:val="18"/>
              </w:rPr>
              <w:t>Wbudowany, wielofunkcyjny kolektor obrazu CCD, 20 Mpx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57195338" w14:textId="4F8D9E85" w:rsidR="00497A1B" w:rsidRPr="005B65DA" w:rsidRDefault="00F93651">
            <w:pPr>
              <w:jc w:val="center"/>
              <w:rPr>
                <w:sz w:val="18"/>
                <w:szCs w:val="18"/>
              </w:rPr>
            </w:pPr>
            <w:r w:rsidRPr="00F93651">
              <w:rPr>
                <w:sz w:val="18"/>
                <w:szCs w:val="18"/>
              </w:rPr>
              <w:t>TAK, podać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019A80B0" w14:textId="77777777" w:rsidR="00497A1B" w:rsidRDefault="0049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97A1B" w14:paraId="103A0F9D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88839B5" w14:textId="565AD2BF" w:rsidR="00497A1B" w:rsidRDefault="0049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5561B40A" w14:textId="77777777" w:rsidR="00497A1B" w:rsidRPr="00F93651" w:rsidRDefault="00F93651">
            <w:pPr>
              <w:pStyle w:val="NormalnyWeb"/>
              <w:spacing w:before="0" w:after="0"/>
              <w:rPr>
                <w:rFonts w:ascii="Times New Roman" w:hAnsi="Times New Roman"/>
                <w:sz w:val="18"/>
                <w:szCs w:val="18"/>
              </w:rPr>
            </w:pPr>
            <w:r w:rsidRPr="00F93651">
              <w:rPr>
                <w:rFonts w:ascii="Times New Roman" w:hAnsi="Times New Roman"/>
                <w:sz w:val="18"/>
                <w:szCs w:val="18"/>
              </w:rPr>
              <w:t>Dedykowane oprogramowanie umożliwiające</w:t>
            </w:r>
            <w:r w:rsidRPr="00F9365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14:paraId="0739279C" w14:textId="77777777" w:rsidR="00F93651" w:rsidRPr="00F93651" w:rsidRDefault="00F93651">
            <w:pPr>
              <w:pStyle w:val="NormalnyWeb"/>
              <w:spacing w:before="0" w:after="0"/>
              <w:rPr>
                <w:rFonts w:ascii="Times New Roman" w:hAnsi="Times New Roman"/>
                <w:sz w:val="18"/>
                <w:szCs w:val="18"/>
              </w:rPr>
            </w:pPr>
            <w:r w:rsidRPr="00F93651">
              <w:rPr>
                <w:rFonts w:ascii="Times New Roman" w:hAnsi="Times New Roman"/>
                <w:sz w:val="18"/>
                <w:szCs w:val="18"/>
              </w:rPr>
              <w:t xml:space="preserve">akwizycję obrazu, automatyczne rozpoznawanie prawego/lewego oka, przetwarzanie, oznaczanie i porównywanie obrazów oraz ich eksport, </w:t>
            </w:r>
          </w:p>
          <w:p w14:paraId="1D1AD03D" w14:textId="4C6CDBCD" w:rsidR="00F93651" w:rsidRPr="005B65DA" w:rsidRDefault="00F93651">
            <w:pPr>
              <w:pStyle w:val="NormalnyWeb"/>
              <w:spacing w:before="0" w:after="0"/>
              <w:rPr>
                <w:sz w:val="18"/>
                <w:szCs w:val="18"/>
              </w:rPr>
            </w:pPr>
            <w:r w:rsidRPr="00F93651">
              <w:rPr>
                <w:rFonts w:ascii="Times New Roman" w:hAnsi="Times New Roman"/>
                <w:sz w:val="18"/>
                <w:szCs w:val="18"/>
              </w:rPr>
              <w:t>a także tworzenie raportów z badania</w:t>
            </w:r>
            <w:r w:rsidRPr="00F93651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28B374D3" w14:textId="097A1D71" w:rsidR="00497A1B" w:rsidRPr="005B65DA" w:rsidRDefault="00F93651">
            <w:pPr>
              <w:jc w:val="center"/>
              <w:rPr>
                <w:sz w:val="18"/>
                <w:szCs w:val="18"/>
              </w:rPr>
            </w:pPr>
            <w:r w:rsidRPr="00F93651">
              <w:rPr>
                <w:sz w:val="18"/>
                <w:szCs w:val="18"/>
              </w:rPr>
              <w:t>TAK, podać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07959321" w14:textId="77777777" w:rsidR="00497A1B" w:rsidRDefault="0049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97A1B" w14:paraId="554F5E7D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4E9DD3F" w14:textId="2C8056B2" w:rsidR="00497A1B" w:rsidRDefault="00497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0A4F8819" w14:textId="77777777" w:rsidR="00F93651" w:rsidRPr="00F93651" w:rsidRDefault="00F93651" w:rsidP="00F93651">
            <w:pPr>
              <w:pStyle w:val="NormalnyBookmanOld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F93651">
              <w:rPr>
                <w:rFonts w:ascii="Times New Roman" w:hAnsi="Times New Roman" w:cs="Times New Roman"/>
                <w:sz w:val="18"/>
                <w:szCs w:val="18"/>
              </w:rPr>
              <w:t>Zestaw komputerowy typu All-in-one z oprogramowaniem do obsługi toru wizyjnego.</w:t>
            </w:r>
          </w:p>
          <w:p w14:paraId="6AD9765A" w14:textId="2824DA2F" w:rsidR="00497A1B" w:rsidRPr="005B65DA" w:rsidRDefault="00F93651" w:rsidP="00F93651">
            <w:pPr>
              <w:pStyle w:val="NormalnyWeb"/>
              <w:spacing w:before="0" w:after="0"/>
              <w:rPr>
                <w:sz w:val="18"/>
                <w:szCs w:val="18"/>
              </w:rPr>
            </w:pPr>
            <w:r w:rsidRPr="00F93651">
              <w:rPr>
                <w:rFonts w:ascii="Times New Roman" w:hAnsi="Times New Roman"/>
                <w:sz w:val="18"/>
                <w:szCs w:val="18"/>
              </w:rPr>
              <w:t>Min. parametry komputera: częstotliwość taktowania procesora min. 3,4GHz, 16 GB RAM, Dysk 512 GB SSD, Windows 11 Pro, monitor min. 23,8’’.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339E4AF0" w14:textId="2D3B5621" w:rsidR="00497A1B" w:rsidRPr="005B65DA" w:rsidRDefault="00F93651">
            <w:pPr>
              <w:jc w:val="center"/>
              <w:rPr>
                <w:sz w:val="18"/>
                <w:szCs w:val="18"/>
              </w:rPr>
            </w:pPr>
            <w:r w:rsidRPr="00F93651">
              <w:rPr>
                <w:sz w:val="18"/>
                <w:szCs w:val="18"/>
              </w:rPr>
              <w:t>TAK, podać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5AADB6EC" w14:textId="77777777" w:rsidR="00497A1B" w:rsidRDefault="00497A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61250" w14:paraId="3DCA962C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CB9B998" w14:textId="50691F00" w:rsidR="00A61250" w:rsidRDefault="00A61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lastRenderedPageBreak/>
              <w:t>22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7C1206FC" w14:textId="27EAABC3" w:rsidR="00A61250" w:rsidRPr="00F93651" w:rsidRDefault="00A61250" w:rsidP="00F93651">
            <w:pPr>
              <w:pStyle w:val="NormalnyBookmanOldStyl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Dysk zewnętrznyWD MY BOOK 8TB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5AA2DAAC" w14:textId="4395244F" w:rsidR="00A61250" w:rsidRPr="00F93651" w:rsidRDefault="00A61250">
            <w:pPr>
              <w:jc w:val="center"/>
              <w:rPr>
                <w:sz w:val="18"/>
                <w:szCs w:val="18"/>
              </w:rPr>
            </w:pPr>
            <w:r w:rsidRPr="00F93651">
              <w:rPr>
                <w:sz w:val="18"/>
                <w:szCs w:val="18"/>
              </w:rPr>
              <w:t>TAK, podać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34ABCC55" w14:textId="77777777" w:rsidR="00A61250" w:rsidRDefault="00A61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93651" w14:paraId="076F79F3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7A48036" w14:textId="3657B755" w:rsidR="00F93651" w:rsidRDefault="00F9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</w:t>
            </w:r>
            <w:r w:rsidR="00A612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1537505D" w14:textId="41A6B1F7" w:rsidR="00F93651" w:rsidRPr="00F93651" w:rsidRDefault="00F93651" w:rsidP="00F93651">
            <w:pPr>
              <w:pStyle w:val="NormalnyBookmanOld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F93651">
              <w:rPr>
                <w:rFonts w:ascii="Times New Roman" w:hAnsi="Times New Roman" w:cs="Times New Roman"/>
                <w:sz w:val="18"/>
                <w:szCs w:val="18"/>
              </w:rPr>
              <w:t xml:space="preserve">Stolik </w:t>
            </w:r>
            <w:r w:rsidR="00A61250">
              <w:rPr>
                <w:rFonts w:ascii="Times New Roman" w:hAnsi="Times New Roman" w:cs="Times New Roman"/>
                <w:sz w:val="18"/>
                <w:szCs w:val="18"/>
              </w:rPr>
              <w:t>podwójny</w:t>
            </w:r>
            <w:r w:rsidRPr="00F93651">
              <w:rPr>
                <w:rFonts w:ascii="Times New Roman" w:hAnsi="Times New Roman" w:cs="Times New Roman"/>
                <w:sz w:val="18"/>
                <w:szCs w:val="18"/>
              </w:rPr>
              <w:t>z elektryczną regulacją wysokości.</w:t>
            </w:r>
          </w:p>
          <w:p w14:paraId="0612B344" w14:textId="77777777" w:rsidR="00F93651" w:rsidRPr="00F93651" w:rsidRDefault="00F93651" w:rsidP="00F93651">
            <w:pPr>
              <w:pStyle w:val="NormalnyBookmanOld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F93651">
              <w:rPr>
                <w:rFonts w:ascii="Times New Roman" w:hAnsi="Times New Roman" w:cs="Times New Roman"/>
                <w:sz w:val="18"/>
                <w:szCs w:val="18"/>
              </w:rPr>
              <w:t>Blat foliowany w kształcie V (z miejscem na komputer AIO)</w:t>
            </w:r>
          </w:p>
          <w:p w14:paraId="1673E304" w14:textId="77777777" w:rsidR="00F93651" w:rsidRPr="00F93651" w:rsidRDefault="00F93651" w:rsidP="00F93651">
            <w:pPr>
              <w:pStyle w:val="NormalnyBookmanOld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F93651">
              <w:rPr>
                <w:rFonts w:ascii="Times New Roman" w:hAnsi="Times New Roman" w:cs="Times New Roman"/>
                <w:sz w:val="18"/>
                <w:szCs w:val="18"/>
              </w:rPr>
              <w:t>Wymiary blatu: 1050x600 mm</w:t>
            </w:r>
          </w:p>
          <w:p w14:paraId="3CD75609" w14:textId="76D8C37A" w:rsidR="00F93651" w:rsidRPr="00F93651" w:rsidRDefault="00F93651" w:rsidP="00F93651">
            <w:pPr>
              <w:pStyle w:val="NormalnyWeb"/>
              <w:spacing w:before="0" w:after="0"/>
              <w:rPr>
                <w:rFonts w:ascii="Times New Roman" w:hAnsi="Times New Roman"/>
                <w:sz w:val="18"/>
                <w:szCs w:val="18"/>
              </w:rPr>
            </w:pPr>
            <w:r w:rsidRPr="00F93651">
              <w:rPr>
                <w:rFonts w:ascii="Times New Roman" w:hAnsi="Times New Roman"/>
                <w:sz w:val="18"/>
                <w:szCs w:val="18"/>
              </w:rPr>
              <w:t>Regulacja blatu w zakresie: Min.645-900 mm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2C0C61F9" w14:textId="15A50B30" w:rsidR="00F93651" w:rsidRPr="005B65DA" w:rsidRDefault="00A61250">
            <w:pPr>
              <w:jc w:val="center"/>
              <w:rPr>
                <w:sz w:val="18"/>
                <w:szCs w:val="18"/>
              </w:rPr>
            </w:pPr>
            <w:r w:rsidRPr="00F93651">
              <w:rPr>
                <w:sz w:val="18"/>
                <w:szCs w:val="18"/>
              </w:rPr>
              <w:t>TAK, podać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72176AF7" w14:textId="77777777" w:rsidR="00F93651" w:rsidRDefault="00F9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93651" w14:paraId="219ABC1C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41F7D9B" w14:textId="318FC11C" w:rsidR="00F93651" w:rsidRDefault="00F93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</w:t>
            </w:r>
            <w:r w:rsidR="00A612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672276C7" w14:textId="49502298" w:rsidR="00F93651" w:rsidRPr="00A61250" w:rsidRDefault="00A61250">
            <w:pPr>
              <w:pStyle w:val="NormalnyWeb"/>
              <w:spacing w:before="0" w:after="0"/>
              <w:rPr>
                <w:rFonts w:ascii="Times New Roman" w:hAnsi="Times New Roman"/>
                <w:sz w:val="18"/>
                <w:szCs w:val="18"/>
              </w:rPr>
            </w:pPr>
            <w:r w:rsidRPr="00A61250">
              <w:rPr>
                <w:rFonts w:ascii="Times New Roman" w:hAnsi="Times New Roman"/>
                <w:sz w:val="18"/>
                <w:szCs w:val="18"/>
              </w:rPr>
              <w:t>Tonometr aplanacyjny do lampy szczelinowej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30339778" w14:textId="2D1C7AC1" w:rsidR="00F93651" w:rsidRPr="005B65DA" w:rsidRDefault="00A61250">
            <w:pPr>
              <w:jc w:val="center"/>
              <w:rPr>
                <w:sz w:val="18"/>
                <w:szCs w:val="18"/>
              </w:rPr>
            </w:pPr>
            <w:r w:rsidRPr="00F93651">
              <w:rPr>
                <w:sz w:val="18"/>
                <w:szCs w:val="18"/>
              </w:rPr>
              <w:t>TAK, podać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4646B501" w14:textId="77777777" w:rsidR="00F93651" w:rsidRDefault="00F93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116B" w14:paraId="13C31F0A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8723CD1" w14:textId="7B0C4EDA" w:rsidR="002B116B" w:rsidRDefault="00A61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6194083F" w14:textId="77777777" w:rsidR="002B116B" w:rsidRPr="00A61250" w:rsidRDefault="008D14C6">
            <w:pPr>
              <w:pStyle w:val="NormalnyWeb"/>
              <w:spacing w:before="0" w:after="0"/>
              <w:rPr>
                <w:rFonts w:ascii="Times New Roman" w:hAnsi="Times New Roman"/>
              </w:rPr>
            </w:pPr>
            <w:r w:rsidRPr="00A61250">
              <w:rPr>
                <w:rFonts w:ascii="Times New Roman" w:hAnsi="Times New Roman"/>
                <w:sz w:val="20"/>
                <w:szCs w:val="20"/>
              </w:rPr>
              <w:t>Gwarancja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070D4F6D" w14:textId="77777777" w:rsidR="002B116B" w:rsidRDefault="008D14C6">
            <w:pPr>
              <w:jc w:val="center"/>
            </w:pPr>
            <w:r>
              <w:rPr>
                <w:rFonts w:cs="Calibri"/>
                <w:sz w:val="20"/>
                <w:szCs w:val="20"/>
              </w:rPr>
              <w:t>Min. 24 miesiące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24ACC9B6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116B" w14:paraId="74207236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</w:tcPr>
          <w:p w14:paraId="3F8A86E5" w14:textId="77777777" w:rsidR="002B116B" w:rsidRDefault="002B1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</w:tcPr>
          <w:p w14:paraId="4065C4E0" w14:textId="77777777" w:rsidR="002B116B" w:rsidRDefault="008D1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Informacje dodatkowe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14:paraId="1B3E9C5F" w14:textId="77777777" w:rsidR="002B116B" w:rsidRDefault="002B1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</w:tcPr>
          <w:p w14:paraId="4C019791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2B116B" w14:paraId="35FA2B40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BCA67F9" w14:textId="77777777" w:rsidR="002B116B" w:rsidRDefault="002B1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F0373BB" w14:textId="77777777" w:rsidR="002B116B" w:rsidRDefault="008D14C6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  <w:lang w:eastAsia="pl-PL"/>
              </w:rPr>
              <w:t>Przedmiot zamówienia finansowany jest ze środków własnych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027B9039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9589287" w14:textId="77777777" w:rsidR="002B116B" w:rsidRDefault="008D14C6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  <w:lang w:eastAsia="pl-PL"/>
              </w:rPr>
              <w:t xml:space="preserve">Jeżeli NIE należy podać źródło finasowania i uzyskać akceptacje kierownika </w:t>
            </w:r>
            <w:r>
              <w:rPr>
                <w:rFonts w:ascii="Times New Roman" w:eastAsia="Times New Roman" w:hAnsi="Times New Roman" w:cs="Times New Roman"/>
                <w:strike/>
                <w:color w:val="FF0000"/>
                <w:sz w:val="20"/>
                <w:szCs w:val="20"/>
                <w:highlight w:val="yellow"/>
                <w:lang w:eastAsia="pl-PL"/>
              </w:rPr>
              <w:t>Działu ………</w:t>
            </w:r>
          </w:p>
        </w:tc>
      </w:tr>
      <w:tr w:rsidR="002B116B" w14:paraId="00FFEA14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959F770" w14:textId="77777777" w:rsidR="002B116B" w:rsidRDefault="002B1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B765E93" w14:textId="77777777" w:rsidR="002B116B" w:rsidRDefault="008D14C6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Wymagany depozyt / użyczenie instrumentarium lub innych materiałów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371713E8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strike/>
                <w:color w:val="000000"/>
                <w:sz w:val="20"/>
                <w:szCs w:val="20"/>
                <w:lang w:eastAsia="pl-PL"/>
              </w:rPr>
              <w:t>TAK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pl-PL"/>
              </w:rPr>
              <w:t>/ NIE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B637158" w14:textId="77777777" w:rsidR="002B116B" w:rsidRDefault="008D1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jeśli TAK , szczegółowo opisać</w:t>
            </w:r>
          </w:p>
        </w:tc>
      </w:tr>
      <w:tr w:rsidR="002B116B" w14:paraId="6AC4C2A8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4C3C213" w14:textId="77777777" w:rsidR="002B116B" w:rsidRDefault="002B11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4F957AE" w14:textId="77777777" w:rsidR="002B116B" w:rsidRDefault="008D1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Instruktaż/szkolenie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3CA56822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pl-PL"/>
              </w:rPr>
              <w:t>TAK/</w:t>
            </w:r>
            <w:r>
              <w:rPr>
                <w:rFonts w:ascii="Times New Roman" w:eastAsia="Calibri" w:hAnsi="Times New Roman" w:cs="Times New Roman"/>
                <w:strike/>
                <w:color w:val="000000"/>
                <w:sz w:val="20"/>
                <w:szCs w:val="20"/>
                <w:lang w:eastAsia="pl-PL"/>
              </w:rPr>
              <w:t xml:space="preserve"> NIE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098A37D" w14:textId="77777777" w:rsidR="002B116B" w:rsidRDefault="008D14C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pl-PL"/>
              </w:rPr>
              <w:t>Instruktaż obsługi urządzenia, 30 minut, 10 pracowników</w:t>
            </w:r>
          </w:p>
        </w:tc>
      </w:tr>
      <w:tr w:rsidR="002B116B" w14:paraId="1BEA983C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96C957A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5AF391E" w14:textId="77777777" w:rsidR="002B116B" w:rsidRDefault="008D1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Kompatybilność z posiadanym sprzętem/aparaturą naukowo-badawczą/oprogramowaniem specjalistycznym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5E2F1EE5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strike/>
                <w:color w:val="000000"/>
                <w:sz w:val="20"/>
                <w:szCs w:val="20"/>
                <w:lang w:eastAsia="pl-PL"/>
              </w:rPr>
              <w:t>TAK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pl-PL"/>
              </w:rPr>
              <w:t>/ NIE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0C11FB7" w14:textId="77777777" w:rsidR="002B116B" w:rsidRDefault="008D1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>jeśli TAK , szczegółowo opisać</w:t>
            </w:r>
          </w:p>
        </w:tc>
      </w:tr>
      <w:tr w:rsidR="002B116B" w14:paraId="28C00AB4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1DEE6BA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F463880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33F2528E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7255D312" w14:textId="77777777" w:rsidR="002B116B" w:rsidRDefault="008D1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Instalacja/montaż: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618F504C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strike/>
                <w:color w:val="000000"/>
                <w:sz w:val="20"/>
                <w:szCs w:val="20"/>
                <w:lang w:eastAsia="pl-PL"/>
              </w:rPr>
              <w:t>TAK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pl-PL"/>
              </w:rPr>
              <w:t>/ NIE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2087011" w14:textId="77777777" w:rsidR="002B116B" w:rsidRDefault="008D14C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Jeżeli  TAK  niezbędne jest wykonanie robót budowlanych niezbędne jest  uzyskanie opinii Kierownika Działu Gospodarki Nieruchomościami i Utrzymania Ruchu </w:t>
            </w:r>
          </w:p>
        </w:tc>
      </w:tr>
      <w:tr w:rsidR="002B116B" w14:paraId="6DC1CFD5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A675CA7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A5A5487" w14:textId="77777777" w:rsidR="002B116B" w:rsidRDefault="008D1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 realizacji przedmiotu zamówienia konieczne jest zakup oprogramowania, licencji,  sprzętu, integracja z siecią informatyczną systemami informatycznymi.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16697B10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strike/>
                <w:color w:val="000000"/>
                <w:sz w:val="20"/>
                <w:szCs w:val="20"/>
                <w:lang w:eastAsia="pl-PL"/>
              </w:rPr>
              <w:t>TAK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pl-PL"/>
              </w:rPr>
              <w:t>/ NIE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7A2DB3E" w14:textId="77777777" w:rsidR="002B116B" w:rsidRDefault="008D14C6">
            <w:pPr>
              <w:keepNext/>
              <w:spacing w:after="0" w:line="240" w:lineRule="auto"/>
              <w:outlineLvl w:val="2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pl-PL"/>
              </w:rPr>
              <w:t xml:space="preserve">Jeżeli TAK niezbędne jest uzyskanie opinii Kierownika Działu Informatyki </w:t>
            </w:r>
          </w:p>
        </w:tc>
      </w:tr>
      <w:tr w:rsidR="002B116B" w14:paraId="50D905C2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F4F1750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83E387E" w14:textId="77777777" w:rsidR="002B116B" w:rsidRDefault="008D1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Podczas realizacji przedmiotu zamówienia zostaną udostępnione dane osobowe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660A3135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strike/>
                <w:color w:val="000000"/>
                <w:sz w:val="20"/>
                <w:szCs w:val="20"/>
                <w:lang w:eastAsia="pl-PL"/>
              </w:rPr>
              <w:t>TAK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pl-PL"/>
              </w:rPr>
              <w:t>/ NIE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00EACA0" w14:textId="77777777" w:rsidR="002B116B" w:rsidRDefault="008D14C6">
            <w:pPr>
              <w:keepNext/>
              <w:spacing w:after="0" w:line="240" w:lineRule="auto"/>
              <w:outlineLvl w:val="2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pl-PL"/>
              </w:rPr>
              <w:t xml:space="preserve">Jeżeli TAK niezbędne jest uzyskanie opinii </w:t>
            </w:r>
          </w:p>
          <w:p w14:paraId="3E013EF5" w14:textId="77777777" w:rsidR="002B116B" w:rsidRDefault="008D14C6">
            <w:pPr>
              <w:keepNext/>
              <w:spacing w:after="0" w:line="240" w:lineRule="auto"/>
              <w:outlineLvl w:val="2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pl-PL"/>
              </w:rPr>
              <w:t>Inspektora ochrony danych</w:t>
            </w:r>
          </w:p>
        </w:tc>
      </w:tr>
      <w:tr w:rsidR="002B116B" w14:paraId="5352A01F" w14:textId="77777777" w:rsidTr="00F9365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0BECBA1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296A566" w14:textId="77777777" w:rsidR="002B116B" w:rsidRDefault="008D1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celu prawidłowej realizacji zamówienia niezbędnym będzie zakup materiałów eksploatacyjnych  w okresie kolejnych 12 miesięcy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0853FF98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strike/>
                <w:color w:val="000000"/>
                <w:sz w:val="20"/>
                <w:szCs w:val="20"/>
                <w:lang w:eastAsia="pl-PL"/>
              </w:rPr>
              <w:t>TAK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pl-PL"/>
              </w:rPr>
              <w:t>/ NIE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9810CEA" w14:textId="77777777" w:rsidR="002B116B" w:rsidRDefault="008D14C6">
            <w:pPr>
              <w:keepNext/>
              <w:spacing w:after="0" w:line="240" w:lineRule="auto"/>
              <w:outlineLvl w:val="2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  <w:lang w:eastAsia="pl-PL"/>
              </w:rPr>
              <w:t>jeżeli TAK należy wskazać materiały eksploatacyjne  w poniższej tabeli</w:t>
            </w:r>
          </w:p>
          <w:p w14:paraId="06D9244F" w14:textId="77777777" w:rsidR="002B116B" w:rsidRDefault="002B116B">
            <w:pPr>
              <w:keepNext/>
              <w:spacing w:after="0" w:line="240" w:lineRule="auto"/>
              <w:outlineLvl w:val="2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pl-PL"/>
              </w:rPr>
            </w:pPr>
          </w:p>
        </w:tc>
      </w:tr>
    </w:tbl>
    <w:p w14:paraId="23D5B2A9" w14:textId="77777777" w:rsidR="002B116B" w:rsidRDefault="002B11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33B85D" w14:textId="77777777" w:rsidR="002B116B" w:rsidRDefault="002B11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3349FC0" w14:textId="77777777" w:rsidR="002B116B" w:rsidRDefault="002B11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9779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568"/>
        <w:gridCol w:w="2821"/>
        <w:gridCol w:w="599"/>
        <w:gridCol w:w="834"/>
        <w:gridCol w:w="797"/>
        <w:gridCol w:w="756"/>
        <w:gridCol w:w="1085"/>
        <w:gridCol w:w="1276"/>
        <w:gridCol w:w="1043"/>
      </w:tblGrid>
      <w:tr w:rsidR="002B116B" w14:paraId="753EF476" w14:textId="77777777">
        <w:trPr>
          <w:jc w:val="center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14:paraId="24E16C08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14:paraId="76FA3C3B" w14:textId="77777777" w:rsidR="002B116B" w:rsidRDefault="002B116B">
            <w:pPr>
              <w:spacing w:after="0" w:line="240" w:lineRule="auto"/>
              <w:ind w:left="23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78E58EA7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materiałów eksploatacyjnych</w:t>
            </w:r>
          </w:p>
        </w:tc>
        <w:tc>
          <w:tcPr>
            <w:tcW w:w="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14:paraId="199E9A2D" w14:textId="77777777" w:rsidR="002B116B" w:rsidRDefault="002B1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748D6D69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14:paraId="70AB56C5" w14:textId="77777777" w:rsidR="002B116B" w:rsidRDefault="002B1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782CA6B2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14:paraId="6403E07D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Cena jedn. netto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14:paraId="03C815EC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% VAT</w:t>
            </w:r>
          </w:p>
        </w:tc>
        <w:tc>
          <w:tcPr>
            <w:tcW w:w="1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14:paraId="2DFDB18A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Cena jedn. brutto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14:paraId="7890B473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1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14:paraId="62679E41" w14:textId="77777777" w:rsidR="002B116B" w:rsidRDefault="002B1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3C2F14D5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brutto</w:t>
            </w:r>
          </w:p>
        </w:tc>
      </w:tr>
      <w:tr w:rsidR="002B116B" w14:paraId="058D80A5" w14:textId="77777777">
        <w:trPr>
          <w:jc w:val="center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B353ED8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4B88E35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7344167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ABDBE18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C3288F7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9BD5B74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06A1DF3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20BBE94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79B22A9" w14:textId="77777777" w:rsidR="002B116B" w:rsidRDefault="008D1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9</w:t>
            </w:r>
          </w:p>
        </w:tc>
      </w:tr>
      <w:tr w:rsidR="002B116B" w14:paraId="1AD5A06D" w14:textId="77777777">
        <w:trPr>
          <w:jc w:val="center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08CE5DA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85AA09B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7D02DEE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87ED235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45337C9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78FEFA9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7EA17D5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AA146E2" w14:textId="77777777" w:rsidR="002B116B" w:rsidRDefault="002B1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8291349" w14:textId="77777777" w:rsidR="002B116B" w:rsidRDefault="002B1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116B" w14:paraId="23184AA5" w14:textId="77777777">
        <w:trPr>
          <w:jc w:val="center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0784553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1083ED1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45EC492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2A7FD91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1B76610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3D34B1B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BF515BD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44FBFB6" w14:textId="77777777" w:rsidR="002B116B" w:rsidRDefault="002B1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27A90F8" w14:textId="77777777" w:rsidR="002B116B" w:rsidRDefault="002B11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116B" w14:paraId="56622506" w14:textId="77777777">
        <w:trPr>
          <w:jc w:val="center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5F45988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A1B9C16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03FBE33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8708BEF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0B52EC2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1CFA7A2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65EE5EB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1A729B6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4F7ED95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B116B" w14:paraId="1180ED04" w14:textId="77777777">
        <w:trPr>
          <w:jc w:val="center"/>
        </w:trPr>
        <w:tc>
          <w:tcPr>
            <w:tcW w:w="745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E33445B" w14:textId="77777777" w:rsidR="002B116B" w:rsidRDefault="008D1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FD1FD1F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5E87298" w14:textId="77777777" w:rsidR="002B116B" w:rsidRDefault="002B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1A1163FC" w14:textId="77777777" w:rsidR="002B116B" w:rsidRDefault="002B116B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2835707F" w14:textId="77777777" w:rsidR="002B116B" w:rsidRDefault="008D14C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</w:t>
      </w:r>
    </w:p>
    <w:p w14:paraId="0D202B52" w14:textId="431CAA30" w:rsidR="002B116B" w:rsidRDefault="008D14C6" w:rsidP="00BC5E1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(data podpis i pieczątka osoby składającej wniosek   )</w:t>
      </w:r>
      <w:r w:rsidR="00BC5E1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62AA782" w14:textId="77777777" w:rsidR="002B116B" w:rsidRDefault="002B116B"/>
    <w:sectPr w:rsidR="002B116B" w:rsidSect="00BC5E11">
      <w:footerReference w:type="default" r:id="rId6"/>
      <w:pgSz w:w="11906" w:h="16838"/>
      <w:pgMar w:top="1134" w:right="991" w:bottom="720" w:left="993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0220F" w14:textId="77777777" w:rsidR="008D14C6" w:rsidRDefault="008D14C6">
      <w:pPr>
        <w:spacing w:after="0" w:line="240" w:lineRule="auto"/>
      </w:pPr>
      <w:r>
        <w:separator/>
      </w:r>
    </w:p>
  </w:endnote>
  <w:endnote w:type="continuationSeparator" w:id="0">
    <w:p w14:paraId="38C310DE" w14:textId="77777777" w:rsidR="008D14C6" w:rsidRDefault="008D1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5953725"/>
      <w:docPartObj>
        <w:docPartGallery w:val="Page Numbers (Bottom of Page)"/>
        <w:docPartUnique/>
      </w:docPartObj>
    </w:sdtPr>
    <w:sdtEndPr/>
    <w:sdtContent>
      <w:p w14:paraId="24EEA2C1" w14:textId="77777777" w:rsidR="002B116B" w:rsidRDefault="008D14C6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3</w:t>
        </w:r>
        <w:r>
          <w:fldChar w:fldCharType="end"/>
        </w:r>
      </w:p>
      <w:p w14:paraId="71E69695" w14:textId="77777777" w:rsidR="002B116B" w:rsidRDefault="00A61250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57DDD" w14:textId="77777777" w:rsidR="008D14C6" w:rsidRDefault="008D14C6">
      <w:pPr>
        <w:spacing w:after="0" w:line="240" w:lineRule="auto"/>
      </w:pPr>
      <w:r>
        <w:separator/>
      </w:r>
    </w:p>
  </w:footnote>
  <w:footnote w:type="continuationSeparator" w:id="0">
    <w:p w14:paraId="5ABB6F90" w14:textId="77777777" w:rsidR="008D14C6" w:rsidRDefault="008D14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16B"/>
    <w:rsid w:val="000A7B24"/>
    <w:rsid w:val="00147B67"/>
    <w:rsid w:val="002B116B"/>
    <w:rsid w:val="002E39DE"/>
    <w:rsid w:val="00497A1B"/>
    <w:rsid w:val="004E5127"/>
    <w:rsid w:val="005F31B5"/>
    <w:rsid w:val="0072628A"/>
    <w:rsid w:val="00740A3B"/>
    <w:rsid w:val="0078520F"/>
    <w:rsid w:val="007F409A"/>
    <w:rsid w:val="008D14C6"/>
    <w:rsid w:val="00A34FED"/>
    <w:rsid w:val="00A61250"/>
    <w:rsid w:val="00AE0483"/>
    <w:rsid w:val="00BC5E11"/>
    <w:rsid w:val="00DE0247"/>
    <w:rsid w:val="00F93651"/>
    <w:rsid w:val="00FA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551AA"/>
  <w15:docId w15:val="{AD8B29A6-259B-4151-9515-3C06C81EF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371417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714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714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Times New Roman" w:hAnsi="Times New Roman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Arial"/>
    </w:rPr>
  </w:style>
  <w:style w:type="paragraph" w:styleId="Stopka">
    <w:name w:val="footer"/>
    <w:basedOn w:val="Normalny"/>
    <w:link w:val="StopkaZnak"/>
    <w:uiPriority w:val="99"/>
    <w:rsid w:val="00371417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DF7A3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qFormat/>
    <w:pPr>
      <w:suppressAutoHyphens/>
      <w:spacing w:before="280" w:after="280" w:line="240" w:lineRule="auto"/>
      <w:jc w:val="both"/>
    </w:pPr>
    <w:rPr>
      <w:rFonts w:ascii="Verdana" w:eastAsia="Times New Roman" w:hAnsi="Verdana" w:cs="Times New Roman"/>
      <w:color w:val="000000"/>
      <w:sz w:val="17"/>
      <w:szCs w:val="17"/>
      <w:lang w:eastAsia="ar-SA"/>
    </w:r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customStyle="1" w:styleId="NormalnyBookmanOldStyle">
    <w:name w:val="Normalny + Bookman Old Style"/>
    <w:aliases w:val="Po:  2,9 pt,Interlinia:  Wielokrotne 1,15 wrs"/>
    <w:basedOn w:val="Normalny"/>
    <w:uiPriority w:val="99"/>
    <w:rsid w:val="00740A3B"/>
    <w:pPr>
      <w:suppressAutoHyphens/>
      <w:spacing w:after="0"/>
    </w:pPr>
    <w:rPr>
      <w:rFonts w:ascii="Bookman Old Style" w:eastAsia="Times New Roman" w:hAnsi="Bookman Old Style" w:cs="Bookman Old Style"/>
      <w:color w:val="auto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564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Komora Romana</dc:creator>
  <dc:description/>
  <cp:lastModifiedBy>Bartosiak Bogdan</cp:lastModifiedBy>
  <cp:revision>5</cp:revision>
  <cp:lastPrinted>2025-05-27T12:06:00Z</cp:lastPrinted>
  <dcterms:created xsi:type="dcterms:W3CDTF">2026-04-20T08:57:00Z</dcterms:created>
  <dcterms:modified xsi:type="dcterms:W3CDTF">2026-04-20T11:24:00Z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